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  <w:r w:rsidR="007C7B21">
        <w:t xml:space="preserve"> 2018г. (1ч.)</w:t>
      </w:r>
      <w:bookmarkStart w:id="0" w:name="_GoBack"/>
      <w:bookmarkEnd w:id="0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D1BC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D1BC1" w:rsidRPr="009D1BC1">
        <w:rPr>
          <w:rStyle w:val="a9"/>
        </w:rPr>
        <w:t>Государственное бюджетное учреждение здравоохранения Нижегородской области "Нижегородская областная де</w:t>
      </w:r>
      <w:r w:rsidR="009D1BC1" w:rsidRPr="009D1BC1">
        <w:rPr>
          <w:rStyle w:val="a9"/>
        </w:rPr>
        <w:t>т</w:t>
      </w:r>
      <w:r w:rsidR="009D1BC1" w:rsidRPr="009D1BC1">
        <w:rPr>
          <w:rStyle w:val="a9"/>
        </w:rPr>
        <w:t>ская клиническая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D1BC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118" w:type="dxa"/>
            <w:vAlign w:val="center"/>
          </w:tcPr>
          <w:p w:rsidR="00AF1EDF" w:rsidRPr="00F06873" w:rsidRDefault="009D1BC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D1BC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3118" w:type="dxa"/>
            <w:vAlign w:val="center"/>
          </w:tcPr>
          <w:p w:rsidR="00AF1EDF" w:rsidRPr="00F06873" w:rsidRDefault="009D1BC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3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D1BC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3118" w:type="dxa"/>
            <w:vAlign w:val="center"/>
          </w:tcPr>
          <w:p w:rsidR="00AF1EDF" w:rsidRPr="00F06873" w:rsidRDefault="009D1BC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D1BC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D1BC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D1BC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9D1BC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D1BC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Pr="00F06873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Общебольничный медици</w:t>
            </w:r>
            <w:r w:rsidRPr="009D1BC1">
              <w:rPr>
                <w:b/>
                <w:sz w:val="18"/>
                <w:szCs w:val="18"/>
              </w:rPr>
              <w:t>н</w:t>
            </w:r>
            <w:r w:rsidRPr="009D1BC1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Pr="00F06873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Pr="00F06873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 (по пед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атрии)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 (по 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лизационной работе и гра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данской обороне)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экспертизе временной нетр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доспособности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консультативно-диагностической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7F36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7F36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D1BC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7F36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D1B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7F36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7F36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библиотеки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Кабинет по организации ВМП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Центральное стерилизац</w:t>
            </w:r>
            <w:r w:rsidRPr="009D1BC1">
              <w:rPr>
                <w:b/>
                <w:sz w:val="18"/>
                <w:szCs w:val="18"/>
              </w:rPr>
              <w:t>и</w:t>
            </w:r>
            <w:r w:rsidRPr="009D1BC1">
              <w:rPr>
                <w:b/>
                <w:sz w:val="18"/>
                <w:szCs w:val="18"/>
              </w:rPr>
              <w:t>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 xml:space="preserve">Отделение </w:t>
            </w:r>
            <w:proofErr w:type="gramStart"/>
            <w:r w:rsidRPr="009D1BC1">
              <w:rPr>
                <w:b/>
                <w:sz w:val="18"/>
                <w:szCs w:val="18"/>
              </w:rPr>
              <w:t>гипербарической</w:t>
            </w:r>
            <w:proofErr w:type="gramEnd"/>
            <w:r w:rsidRPr="009D1BC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1BC1">
              <w:rPr>
                <w:b/>
                <w:sz w:val="18"/>
                <w:szCs w:val="18"/>
              </w:rPr>
              <w:t>оксигенации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1BC1">
              <w:rPr>
                <w:b/>
                <w:sz w:val="18"/>
                <w:szCs w:val="18"/>
              </w:rPr>
              <w:t>Трансфузиологический</w:t>
            </w:r>
            <w:proofErr w:type="spellEnd"/>
            <w:r w:rsidRPr="009D1BC1">
              <w:rPr>
                <w:b/>
                <w:sz w:val="18"/>
                <w:szCs w:val="18"/>
              </w:rPr>
              <w:t xml:space="preserve"> к</w:t>
            </w:r>
            <w:r w:rsidRPr="009D1BC1">
              <w:rPr>
                <w:b/>
                <w:sz w:val="18"/>
                <w:szCs w:val="18"/>
              </w:rPr>
              <w:t>а</w:t>
            </w:r>
            <w:r w:rsidRPr="009D1BC1">
              <w:rPr>
                <w:b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1BC1">
              <w:rPr>
                <w:b/>
                <w:sz w:val="18"/>
                <w:szCs w:val="18"/>
              </w:rPr>
              <w:t>Аллергологическое</w:t>
            </w:r>
            <w:proofErr w:type="spellEnd"/>
            <w:r w:rsidRPr="009D1BC1">
              <w:rPr>
                <w:b/>
                <w:sz w:val="18"/>
                <w:szCs w:val="18"/>
              </w:rPr>
              <w:t xml:space="preserve"> отдел</w:t>
            </w:r>
            <w:r w:rsidRPr="009D1BC1">
              <w:rPr>
                <w:b/>
                <w:sz w:val="18"/>
                <w:szCs w:val="18"/>
              </w:rPr>
              <w:t>е</w:t>
            </w:r>
            <w:r w:rsidRPr="009D1BC1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  <w:r>
              <w:rPr>
                <w:sz w:val="18"/>
                <w:szCs w:val="18"/>
              </w:rPr>
              <w:t xml:space="preserve"> (ЛОР-кабинет)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Патологоанатомическое о</w:t>
            </w:r>
            <w:r w:rsidRPr="009D1BC1">
              <w:rPr>
                <w:b/>
                <w:sz w:val="18"/>
                <w:szCs w:val="18"/>
              </w:rPr>
              <w:t>т</w:t>
            </w:r>
            <w:r w:rsidRPr="009D1BC1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Уборщица производственных </w:t>
            </w:r>
            <w:r>
              <w:rPr>
                <w:sz w:val="18"/>
                <w:szCs w:val="18"/>
              </w:rPr>
              <w:lastRenderedPageBreak/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Консультативно-диагностический центр МГК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Врач-лабораторный</w:t>
            </w:r>
            <w:proofErr w:type="gramEnd"/>
            <w:r>
              <w:rPr>
                <w:sz w:val="18"/>
                <w:szCs w:val="18"/>
              </w:rPr>
              <w:t xml:space="preserve"> генетик (цитогенетик)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Врач-лабораторный</w:t>
            </w:r>
            <w:proofErr w:type="gramEnd"/>
            <w:r>
              <w:rPr>
                <w:sz w:val="18"/>
                <w:szCs w:val="18"/>
              </w:rPr>
              <w:t xml:space="preserve"> генетик (цитогенетик)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Отделение педиатрическое первого года жизни (</w:t>
            </w:r>
            <w:proofErr w:type="spellStart"/>
            <w:r w:rsidRPr="009D1BC1">
              <w:rPr>
                <w:b/>
                <w:sz w:val="18"/>
                <w:szCs w:val="18"/>
              </w:rPr>
              <w:t>бокс</w:t>
            </w:r>
            <w:r w:rsidRPr="009D1BC1">
              <w:rPr>
                <w:b/>
                <w:sz w:val="18"/>
                <w:szCs w:val="18"/>
              </w:rPr>
              <w:t>и</w:t>
            </w:r>
            <w:r w:rsidRPr="009D1BC1">
              <w:rPr>
                <w:b/>
                <w:sz w:val="18"/>
                <w:szCs w:val="18"/>
              </w:rPr>
              <w:t>рованное</w:t>
            </w:r>
            <w:proofErr w:type="spellEnd"/>
            <w:r w:rsidRPr="009D1BC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i/>
                <w:sz w:val="18"/>
                <w:szCs w:val="18"/>
              </w:rPr>
            </w:pPr>
            <w:r w:rsidRPr="009D1BC1">
              <w:rPr>
                <w:i/>
                <w:sz w:val="18"/>
                <w:szCs w:val="18"/>
              </w:rPr>
              <w:t>Стационар краткосрочного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Служба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b/>
                <w:sz w:val="18"/>
                <w:szCs w:val="18"/>
              </w:rPr>
            </w:pPr>
            <w:r w:rsidRPr="009D1BC1">
              <w:rPr>
                <w:b/>
                <w:sz w:val="18"/>
                <w:szCs w:val="18"/>
              </w:rPr>
              <w:t>Служба лифтового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BC1" w:rsidRPr="00F06873" w:rsidTr="004654AF">
        <w:tc>
          <w:tcPr>
            <w:tcW w:w="959" w:type="dxa"/>
            <w:shd w:val="clear" w:color="auto" w:fill="auto"/>
            <w:vAlign w:val="center"/>
          </w:tcPr>
          <w:p w:rsid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1BC1" w:rsidRPr="009D1BC1" w:rsidRDefault="009D1B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1BC1" w:rsidRDefault="009D1B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D1BC1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1BC1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1BC1" w:rsidP="009D6532">
            <w:pPr>
              <w:pStyle w:val="aa"/>
            </w:pPr>
            <w:r>
              <w:t>Козин В.А.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D1BC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1BC1" w:rsidP="009D6532">
            <w:pPr>
              <w:pStyle w:val="aa"/>
            </w:pPr>
            <w:r>
              <w:t>Начальник отдела по правовой и кадр</w:t>
            </w:r>
            <w:r>
              <w:t>о</w:t>
            </w:r>
            <w:r>
              <w:t>вой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1BC1" w:rsidP="009D6532">
            <w:pPr>
              <w:pStyle w:val="aa"/>
            </w:pPr>
            <w:r>
              <w:t>Мамонтов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D1BC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proofErr w:type="spellStart"/>
            <w:r>
              <w:t>Коченова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(дата)</w:t>
            </w: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Заведующий эпидемиологическим о</w:t>
            </w:r>
            <w:r>
              <w:t>т</w:t>
            </w:r>
            <w:r>
              <w:t>делом, 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proofErr w:type="spellStart"/>
            <w:r>
              <w:t>Послова</w:t>
            </w:r>
            <w:proofErr w:type="spellEnd"/>
            <w:r>
              <w:t xml:space="preserve"> Л.Ю.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(дата)</w:t>
            </w: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Чистозвонова И.Ю.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(дата)</w:t>
            </w: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 xml:space="preserve">Заведующий </w:t>
            </w:r>
            <w:proofErr w:type="spellStart"/>
            <w:r>
              <w:t>аллергологическим</w:t>
            </w:r>
            <w:proofErr w:type="spellEnd"/>
            <w:r>
              <w:t xml:space="preserve"> отд</w:t>
            </w:r>
            <w:r>
              <w:t>е</w:t>
            </w:r>
            <w:r>
              <w:t>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Тимофеева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(дата)</w:t>
            </w: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Заведующий патологоанатомическим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Степанова Н.Б.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(дата)</w:t>
            </w: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proofErr w:type="spellStart"/>
            <w:r>
              <w:t>Сопелев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(дата)</w:t>
            </w: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Заведующий медико-генетической ко</w:t>
            </w:r>
            <w:r>
              <w:t>н</w:t>
            </w:r>
            <w:r>
              <w:t>сультацией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Аксянова Х.Ф.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(дата)</w:t>
            </w: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Начальник службы охраны труда и п</w:t>
            </w:r>
            <w:r>
              <w:t>о</w:t>
            </w:r>
            <w:r>
              <w:lastRenderedPageBreak/>
              <w:t>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proofErr w:type="spellStart"/>
            <w:r>
              <w:t>Лощилов</w:t>
            </w:r>
            <w:proofErr w:type="spellEnd"/>
            <w:r>
              <w:t xml:space="preserve">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(дата)</w:t>
            </w: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Заместитель председателя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  <w:r>
              <w:t>Соколова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BC1" w:rsidRPr="009D1BC1" w:rsidRDefault="009D1BC1" w:rsidP="009D6532">
            <w:pPr>
              <w:pStyle w:val="aa"/>
            </w:pPr>
          </w:p>
        </w:tc>
      </w:tr>
      <w:tr w:rsidR="009D1BC1" w:rsidRPr="009D1BC1" w:rsidTr="009D1BC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1BC1" w:rsidRPr="009D1BC1" w:rsidRDefault="009D1BC1" w:rsidP="009D6532">
            <w:pPr>
              <w:pStyle w:val="aa"/>
              <w:rPr>
                <w:vertAlign w:val="superscript"/>
              </w:rPr>
            </w:pPr>
            <w:r w:rsidRPr="009D1BC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B11B1" w:rsidRPr="003B11B1" w:rsidTr="003B11B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D1BC1" w:rsidRDefault="009D1BC1" w:rsidP="002743B5">
            <w:pPr>
              <w:pStyle w:val="aa"/>
            </w:pPr>
            <w:r w:rsidRPr="009D1BC1">
              <w:t>2168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D1BC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D1BC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D1BC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D1BC1" w:rsidRDefault="009D1BC1" w:rsidP="002743B5">
            <w:pPr>
              <w:pStyle w:val="aa"/>
            </w:pPr>
            <w:r w:rsidRPr="009D1BC1">
              <w:t>Егерева Н.О.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D1BC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D1BC1" w:rsidRDefault="002743B5" w:rsidP="002743B5">
            <w:pPr>
              <w:pStyle w:val="aa"/>
            </w:pPr>
          </w:p>
        </w:tc>
      </w:tr>
      <w:tr w:rsidR="003B11B1" w:rsidRPr="003B11B1" w:rsidTr="003B11B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B11B1" w:rsidRDefault="009D1BC1" w:rsidP="002743B5">
            <w:pPr>
              <w:pStyle w:val="aa"/>
              <w:rPr>
                <w:b/>
                <w:vertAlign w:val="superscript"/>
              </w:rPr>
            </w:pPr>
            <w:r w:rsidRPr="003B11B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3B11B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B11B1" w:rsidRDefault="009D1BC1" w:rsidP="002743B5">
            <w:pPr>
              <w:pStyle w:val="aa"/>
              <w:rPr>
                <w:b/>
                <w:vertAlign w:val="superscript"/>
              </w:rPr>
            </w:pPr>
            <w:r w:rsidRPr="003B11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B11B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B11B1" w:rsidRDefault="009D1BC1" w:rsidP="002743B5">
            <w:pPr>
              <w:pStyle w:val="aa"/>
              <w:rPr>
                <w:b/>
                <w:vertAlign w:val="superscript"/>
              </w:rPr>
            </w:pPr>
            <w:r w:rsidRPr="003B11B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B11B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B11B1" w:rsidRDefault="009D1BC1" w:rsidP="002743B5">
            <w:pPr>
              <w:pStyle w:val="aa"/>
              <w:rPr>
                <w:vertAlign w:val="superscript"/>
              </w:rPr>
            </w:pPr>
            <w:r w:rsidRPr="003B11B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17" w:rsidRDefault="00B00717" w:rsidP="009D1BC1">
      <w:r>
        <w:separator/>
      </w:r>
    </w:p>
  </w:endnote>
  <w:endnote w:type="continuationSeparator" w:id="0">
    <w:p w:rsidR="00B00717" w:rsidRDefault="00B00717" w:rsidP="009D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C1" w:rsidRDefault="009D1BC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C1" w:rsidRDefault="009D1BC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C1" w:rsidRDefault="009D1B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17" w:rsidRDefault="00B00717" w:rsidP="009D1BC1">
      <w:r>
        <w:separator/>
      </w:r>
    </w:p>
  </w:footnote>
  <w:footnote w:type="continuationSeparator" w:id="0">
    <w:p w:rsidR="00B00717" w:rsidRDefault="00B00717" w:rsidP="009D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C1" w:rsidRDefault="009D1BC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C1" w:rsidRDefault="009D1BC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C1" w:rsidRDefault="009D1BC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Нижегородской области &quot;Нижегородская областная детская клиническая больница&quot;"/>
    <w:docVar w:name="doc_name" w:val="Документ3"/>
    <w:docVar w:name="fill_date" w:val="       "/>
    <w:docVar w:name="org_name" w:val="     "/>
    <w:docVar w:name="pers_guids" w:val="538EF5C76A514DCFAEB4850B6F24610C@129-238-550 71"/>
    <w:docVar w:name="pers_snils" w:val="538EF5C76A514DCFAEB4850B6F24610C@129-238-550 71"/>
    <w:docVar w:name="rbtd_adr" w:val="     "/>
    <w:docVar w:name="rbtd_name" w:val="Государственное бюджетное учреждение здравоохранения Нижегородской области &quot;Нижегородская областная детская клиническая больница&quot;"/>
    <w:docVar w:name="sv_docs" w:val="1"/>
  </w:docVars>
  <w:rsids>
    <w:rsidRoot w:val="009D1BC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B11B1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047ED"/>
    <w:rsid w:val="00725C51"/>
    <w:rsid w:val="007C7B21"/>
    <w:rsid w:val="007F36F4"/>
    <w:rsid w:val="00820552"/>
    <w:rsid w:val="00936F48"/>
    <w:rsid w:val="009647F7"/>
    <w:rsid w:val="009A1326"/>
    <w:rsid w:val="009D1BC1"/>
    <w:rsid w:val="009D6532"/>
    <w:rsid w:val="00A026A4"/>
    <w:rsid w:val="00AF1EDF"/>
    <w:rsid w:val="00B00717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D1B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D1BC1"/>
    <w:rPr>
      <w:sz w:val="24"/>
    </w:rPr>
  </w:style>
  <w:style w:type="paragraph" w:styleId="ad">
    <w:name w:val="footer"/>
    <w:basedOn w:val="a"/>
    <w:link w:val="ae"/>
    <w:rsid w:val="009D1B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D1BC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</dc:creator>
  <cp:lastModifiedBy>poj5</cp:lastModifiedBy>
  <cp:revision>5</cp:revision>
  <dcterms:created xsi:type="dcterms:W3CDTF">2018-02-28T13:09:00Z</dcterms:created>
  <dcterms:modified xsi:type="dcterms:W3CDTF">2019-07-23T10:20:00Z</dcterms:modified>
</cp:coreProperties>
</file>